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2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271"/>
        <w:gridCol w:w="3681"/>
      </w:tblGrid>
      <w:tr w:rsidR="001153C3" w:rsidRPr="00094C7F" w:rsidTr="00F9711F">
        <w:tc>
          <w:tcPr>
            <w:tcW w:w="6271" w:type="dxa"/>
            <w:hideMark/>
          </w:tcPr>
          <w:p w:rsidR="001153C3" w:rsidRDefault="001153C3" w:rsidP="00F9711F">
            <w:pPr>
              <w:widowControl w:val="0"/>
              <w:suppressAutoHyphens/>
              <w:autoSpaceDE w:val="0"/>
              <w:autoSpaceDN w:val="0"/>
              <w:adjustRightInd w:val="0"/>
              <w:rPr>
                <w:position w:val="-16"/>
              </w:rPr>
            </w:pPr>
          </w:p>
          <w:p w:rsidR="001153C3" w:rsidRPr="00094C7F" w:rsidRDefault="001153C3" w:rsidP="00F9711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 w:rsidRPr="00094C7F">
              <w:rPr>
                <w:position w:val="-16"/>
              </w:rPr>
              <w:t xml:space="preserve">                  </w:t>
            </w:r>
            <w:r w:rsidR="004A4B0D" w:rsidRPr="004A4B0D">
              <w:rPr>
                <w:noProof/>
                <w:position w:val="-16"/>
              </w:rPr>
              <w:drawing>
                <wp:inline distT="0" distB="0" distL="0" distR="0">
                  <wp:extent cx="447675" cy="371475"/>
                  <wp:effectExtent l="19050" t="0" r="9525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4B0D">
              <w:rPr>
                <w:position w:val="-16"/>
              </w:rPr>
              <w:t xml:space="preserve"> </w:t>
            </w:r>
          </w:p>
          <w:p w:rsidR="001153C3" w:rsidRPr="00094C7F" w:rsidRDefault="001153C3" w:rsidP="00F9711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 w:rsidRPr="00094C7F">
              <w:rPr>
                <w:b/>
                <w:bCs/>
              </w:rPr>
              <w:t>ΕΛΛΗΝΙΚΗ ΔΗΜΟΚΡΑΤΙΑ</w:t>
            </w:r>
          </w:p>
          <w:p w:rsidR="001153C3" w:rsidRDefault="001153C3" w:rsidP="00F9711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 w:rsidRPr="00094C7F">
              <w:rPr>
                <w:b/>
                <w:bCs/>
              </w:rPr>
              <w:t>2</w:t>
            </w:r>
            <w:r w:rsidRPr="00094C7F">
              <w:rPr>
                <w:b/>
                <w:bCs/>
                <w:vertAlign w:val="superscript"/>
              </w:rPr>
              <w:t>η</w:t>
            </w:r>
            <w:r>
              <w:rPr>
                <w:b/>
                <w:bCs/>
                <w:vertAlign w:val="superscript"/>
              </w:rPr>
              <w:t xml:space="preserve"> </w:t>
            </w:r>
            <w:r w:rsidRPr="00094C7F">
              <w:rPr>
                <w:b/>
                <w:bCs/>
                <w:vertAlign w:val="superscript"/>
              </w:rPr>
              <w:t xml:space="preserve"> </w:t>
            </w:r>
            <w:r w:rsidRPr="00094C7F">
              <w:rPr>
                <w:b/>
                <w:bCs/>
              </w:rPr>
              <w:t>ΥΓΕΙΟΝΟΜΙΚΗ</w:t>
            </w:r>
            <w:r>
              <w:rPr>
                <w:b/>
                <w:bCs/>
              </w:rPr>
              <w:t xml:space="preserve"> </w:t>
            </w:r>
            <w:r w:rsidRPr="00094C7F">
              <w:rPr>
                <w:b/>
                <w:bCs/>
              </w:rPr>
              <w:t>ΠΕΡΙΦΕΡΕΙΑ</w:t>
            </w:r>
            <w:r w:rsidRPr="001153C3">
              <w:rPr>
                <w:b/>
                <w:bCs/>
              </w:rPr>
              <w:t xml:space="preserve"> </w:t>
            </w:r>
          </w:p>
          <w:p w:rsidR="001153C3" w:rsidRPr="00094C7F" w:rsidRDefault="001153C3" w:rsidP="00F9711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 w:rsidRPr="00094C7F">
              <w:rPr>
                <w:b/>
                <w:bCs/>
              </w:rPr>
              <w:t>ΠΕΙΡΑΙΩΣ &amp; ΑΙΓΑΙΟΥ</w:t>
            </w:r>
          </w:p>
          <w:p w:rsidR="001153C3" w:rsidRPr="00B251EA" w:rsidRDefault="001153C3" w:rsidP="00F9711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ΓΕΝΙΚΟ ΝΟΣΟΚΟΜΕΙΟ-Κ.Υ</w:t>
            </w:r>
            <w:r w:rsidRPr="00B251EA">
              <w:rPr>
                <w:b/>
                <w:bCs/>
              </w:rPr>
              <w:t>. ΛΗΜΝΟΥ</w:t>
            </w:r>
          </w:p>
        </w:tc>
        <w:tc>
          <w:tcPr>
            <w:tcW w:w="3681" w:type="dxa"/>
          </w:tcPr>
          <w:p w:rsidR="001153C3" w:rsidRPr="00094C7F" w:rsidRDefault="001153C3" w:rsidP="00F9711F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b/>
                <w:u w:val="single"/>
              </w:rPr>
            </w:pPr>
            <w:r w:rsidRPr="00094C7F">
              <w:t xml:space="preserve">   </w:t>
            </w:r>
          </w:p>
          <w:p w:rsidR="001153C3" w:rsidRPr="00094C7F" w:rsidRDefault="001153C3" w:rsidP="00F9711F">
            <w:pPr>
              <w:keepNext/>
              <w:widowControl w:val="0"/>
              <w:suppressAutoHyphens/>
              <w:autoSpaceDE w:val="0"/>
              <w:autoSpaceDN w:val="0"/>
              <w:adjustRightInd w:val="0"/>
            </w:pPr>
          </w:p>
          <w:p w:rsidR="001153C3" w:rsidRPr="00441F7A" w:rsidRDefault="001153C3" w:rsidP="00F9711F">
            <w:pPr>
              <w:keepNext/>
              <w:widowControl w:val="0"/>
              <w:suppressAutoHyphens/>
              <w:autoSpaceDE w:val="0"/>
              <w:autoSpaceDN w:val="0"/>
              <w:adjustRightInd w:val="0"/>
            </w:pPr>
            <w:r w:rsidRPr="00094C7F">
              <w:t xml:space="preserve">    Μύρινα,</w:t>
            </w:r>
            <w:r>
              <w:rPr>
                <w:lang w:val="en-US"/>
              </w:rPr>
              <w:t xml:space="preserve"> </w:t>
            </w:r>
            <w:r w:rsidR="00E10AED">
              <w:t>3-3-2017</w:t>
            </w:r>
          </w:p>
          <w:p w:rsidR="001153C3" w:rsidRPr="00B24578" w:rsidRDefault="00605C22" w:rsidP="00F9711F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 xml:space="preserve">  </w:t>
            </w:r>
            <w:r w:rsidR="001153C3">
              <w:t xml:space="preserve"> </w:t>
            </w:r>
            <w:proofErr w:type="spellStart"/>
            <w:r w:rsidR="001153C3">
              <w:t>Αρίθμ</w:t>
            </w:r>
            <w:proofErr w:type="spellEnd"/>
            <w:r w:rsidR="001153C3">
              <w:t xml:space="preserve">. </w:t>
            </w:r>
            <w:proofErr w:type="spellStart"/>
            <w:r w:rsidR="001153C3">
              <w:t>Πρωτ</w:t>
            </w:r>
            <w:proofErr w:type="spellEnd"/>
            <w:r w:rsidR="001153C3">
              <w:t>.</w:t>
            </w:r>
            <w:r w:rsidR="001153C3" w:rsidRPr="00094C7F">
              <w:t>:</w:t>
            </w:r>
            <w:r w:rsidR="001153C3" w:rsidRPr="00B24578">
              <w:t xml:space="preserve"> </w:t>
            </w:r>
            <w:r>
              <w:t>1522</w:t>
            </w:r>
          </w:p>
          <w:p w:rsidR="001153C3" w:rsidRPr="00094C7F" w:rsidRDefault="001153C3" w:rsidP="00F9711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094C7F">
              <w:t xml:space="preserve">                                  </w:t>
            </w:r>
          </w:p>
        </w:tc>
      </w:tr>
    </w:tbl>
    <w:p w:rsidR="001153C3" w:rsidRDefault="001153C3" w:rsidP="001153C3">
      <w:pPr>
        <w:widowControl w:val="0"/>
        <w:tabs>
          <w:tab w:val="left" w:pos="6271"/>
        </w:tabs>
        <w:suppressAutoHyphens/>
        <w:autoSpaceDE w:val="0"/>
        <w:autoSpaceDN w:val="0"/>
        <w:adjustRightInd w:val="0"/>
        <w:ind w:left="60" w:right="744" w:hanging="60"/>
        <w:rPr>
          <w:b/>
          <w:bCs/>
        </w:rPr>
      </w:pPr>
      <w:r w:rsidRPr="00094C7F">
        <w:rPr>
          <w:b/>
          <w:bCs/>
        </w:rPr>
        <w:t xml:space="preserve">ΤΜΗΜΑ: </w:t>
      </w:r>
      <w:r>
        <w:rPr>
          <w:b/>
          <w:bCs/>
        </w:rPr>
        <w:t>ΟΙΚΟΝΟΜΙΚΟ</w:t>
      </w:r>
    </w:p>
    <w:p w:rsidR="001153C3" w:rsidRPr="00B24578" w:rsidRDefault="001153C3" w:rsidP="001153C3">
      <w:pPr>
        <w:widowControl w:val="0"/>
        <w:tabs>
          <w:tab w:val="left" w:pos="6271"/>
        </w:tabs>
        <w:suppressAutoHyphens/>
        <w:autoSpaceDE w:val="0"/>
        <w:autoSpaceDN w:val="0"/>
        <w:adjustRightInd w:val="0"/>
        <w:ind w:left="60" w:right="744" w:hanging="60"/>
        <w:rPr>
          <w:b/>
          <w:bCs/>
        </w:rPr>
      </w:pPr>
      <w:r>
        <w:rPr>
          <w:b/>
          <w:bCs/>
        </w:rPr>
        <w:t>ΠΡΟΜΗΘΕΙΕΣ</w:t>
      </w:r>
    </w:p>
    <w:p w:rsidR="001153C3" w:rsidRPr="00094C7F" w:rsidRDefault="001153C3" w:rsidP="001153C3">
      <w:pPr>
        <w:widowControl w:val="0"/>
        <w:tabs>
          <w:tab w:val="left" w:pos="6271"/>
        </w:tabs>
        <w:suppressAutoHyphens/>
        <w:autoSpaceDE w:val="0"/>
        <w:autoSpaceDN w:val="0"/>
        <w:adjustRightInd w:val="0"/>
        <w:ind w:left="60" w:right="744" w:hanging="60"/>
        <w:rPr>
          <w:b/>
          <w:bCs/>
        </w:rPr>
      </w:pPr>
      <w:r w:rsidRPr="00094C7F">
        <w:rPr>
          <w:b/>
          <w:bCs/>
        </w:rPr>
        <w:t xml:space="preserve">ΠΛΗΡΟΦΟΡΙΕΣ: </w:t>
      </w:r>
      <w:r>
        <w:rPr>
          <w:b/>
          <w:bCs/>
        </w:rPr>
        <w:t>Ο. ΜΙΧΕΛΗ</w:t>
      </w:r>
    </w:p>
    <w:p w:rsidR="001153C3" w:rsidRPr="00094C7F" w:rsidRDefault="001153C3" w:rsidP="001153C3">
      <w:pPr>
        <w:widowControl w:val="0"/>
        <w:tabs>
          <w:tab w:val="left" w:pos="6271"/>
        </w:tabs>
        <w:suppressAutoHyphens/>
        <w:autoSpaceDE w:val="0"/>
        <w:autoSpaceDN w:val="0"/>
        <w:adjustRightInd w:val="0"/>
        <w:ind w:left="60" w:right="744" w:hanging="60"/>
      </w:pPr>
      <w:r>
        <w:rPr>
          <w:b/>
          <w:bCs/>
        </w:rPr>
        <w:t xml:space="preserve">ΤΗΛΕΦΩΝΟ   </w:t>
      </w:r>
      <w:r w:rsidRPr="00094C7F">
        <w:rPr>
          <w:b/>
          <w:bCs/>
        </w:rPr>
        <w:t xml:space="preserve"> : </w:t>
      </w:r>
      <w:r>
        <w:t>22543-50129</w:t>
      </w:r>
      <w:r w:rsidRPr="00094C7F">
        <w:t xml:space="preserve">  </w:t>
      </w:r>
    </w:p>
    <w:p w:rsidR="001153C3" w:rsidRPr="001153C3" w:rsidRDefault="001153C3" w:rsidP="001153C3">
      <w:pPr>
        <w:widowControl w:val="0"/>
        <w:tabs>
          <w:tab w:val="left" w:pos="6271"/>
        </w:tabs>
        <w:suppressAutoHyphens/>
        <w:autoSpaceDE w:val="0"/>
        <w:autoSpaceDN w:val="0"/>
        <w:adjustRightInd w:val="0"/>
        <w:ind w:right="744"/>
      </w:pPr>
      <w:r w:rsidRPr="00094C7F">
        <w:rPr>
          <w:b/>
          <w:bCs/>
        </w:rPr>
        <w:t xml:space="preserve">FAX  </w:t>
      </w:r>
      <w:r>
        <w:t xml:space="preserve">               </w:t>
      </w:r>
      <w:r w:rsidRPr="00094C7F">
        <w:t xml:space="preserve">  </w:t>
      </w:r>
      <w:r w:rsidRPr="00094C7F">
        <w:rPr>
          <w:b/>
        </w:rPr>
        <w:t>:</w:t>
      </w:r>
      <w:r>
        <w:t xml:space="preserve"> 22543-501</w:t>
      </w:r>
      <w:r w:rsidRPr="001153C3">
        <w:t>26</w:t>
      </w:r>
    </w:p>
    <w:p w:rsidR="001153C3" w:rsidRDefault="001153C3" w:rsidP="001153C3">
      <w:pPr>
        <w:widowControl w:val="0"/>
        <w:tabs>
          <w:tab w:val="left" w:pos="6271"/>
        </w:tabs>
        <w:suppressAutoHyphens/>
        <w:autoSpaceDE w:val="0"/>
        <w:autoSpaceDN w:val="0"/>
        <w:adjustRightInd w:val="0"/>
        <w:ind w:right="744"/>
        <w:rPr>
          <w:b/>
        </w:rPr>
      </w:pPr>
      <w:r w:rsidRPr="00094C7F">
        <w:rPr>
          <w:lang w:val="en-US"/>
        </w:rPr>
        <w:t>E</w:t>
      </w:r>
      <w:r w:rsidRPr="00094C7F">
        <w:t>-</w:t>
      </w:r>
      <w:r w:rsidRPr="00094C7F">
        <w:rPr>
          <w:lang w:val="en-US"/>
        </w:rPr>
        <w:t>mail</w:t>
      </w:r>
      <w:r w:rsidRPr="00094C7F">
        <w:t>:</w:t>
      </w:r>
      <w:r w:rsidRPr="001153C3">
        <w:t xml:space="preserve"> </w:t>
      </w:r>
      <w:hyperlink r:id="rId5" w:history="1">
        <w:r w:rsidRPr="00971885">
          <w:rPr>
            <w:rStyle w:val="-"/>
            <w:lang w:val="en-US"/>
          </w:rPr>
          <w:t>promithiongnlimnou</w:t>
        </w:r>
        <w:r w:rsidRPr="001153C3">
          <w:rPr>
            <w:rStyle w:val="-"/>
          </w:rPr>
          <w:t>@</w:t>
        </w:r>
        <w:r w:rsidRPr="00971885">
          <w:rPr>
            <w:rStyle w:val="-"/>
            <w:lang w:val="en-US"/>
          </w:rPr>
          <w:t>gmail</w:t>
        </w:r>
        <w:r w:rsidRPr="001153C3">
          <w:rPr>
            <w:rStyle w:val="-"/>
          </w:rPr>
          <w:t>.</w:t>
        </w:r>
        <w:r w:rsidRPr="00971885">
          <w:rPr>
            <w:rStyle w:val="-"/>
            <w:lang w:val="en-US"/>
          </w:rPr>
          <w:t>com</w:t>
        </w:r>
      </w:hyperlink>
      <w:r w:rsidRPr="001153C3">
        <w:t xml:space="preserve">                                </w:t>
      </w:r>
      <w:r w:rsidRPr="00094C7F">
        <w:t xml:space="preserve"> </w:t>
      </w:r>
      <w:r w:rsidRPr="001153C3">
        <w:t xml:space="preserve">    </w:t>
      </w:r>
    </w:p>
    <w:p w:rsidR="001153C3" w:rsidRPr="001153C3" w:rsidRDefault="001153C3" w:rsidP="001153C3">
      <w:pPr>
        <w:widowControl w:val="0"/>
        <w:tabs>
          <w:tab w:val="left" w:pos="6271"/>
        </w:tabs>
        <w:suppressAutoHyphens/>
        <w:autoSpaceDE w:val="0"/>
        <w:autoSpaceDN w:val="0"/>
        <w:adjustRightInd w:val="0"/>
        <w:ind w:right="744"/>
      </w:pPr>
      <w:r>
        <w:rPr>
          <w:b/>
        </w:rPr>
        <w:t xml:space="preserve">                                                                                                  </w:t>
      </w:r>
    </w:p>
    <w:p w:rsidR="001153C3" w:rsidRDefault="001153C3" w:rsidP="001153C3">
      <w:r>
        <w:t xml:space="preserve">                                                                                                   </w:t>
      </w:r>
    </w:p>
    <w:p w:rsidR="001153C3" w:rsidRPr="00094C7F" w:rsidRDefault="001153C3" w:rsidP="001153C3">
      <w:pPr>
        <w:widowControl w:val="0"/>
        <w:tabs>
          <w:tab w:val="left" w:pos="6271"/>
        </w:tabs>
        <w:suppressAutoHyphens/>
        <w:autoSpaceDE w:val="0"/>
        <w:autoSpaceDN w:val="0"/>
        <w:adjustRightInd w:val="0"/>
        <w:ind w:right="744"/>
      </w:pPr>
    </w:p>
    <w:p w:rsidR="001153C3" w:rsidRDefault="005B4C47" w:rsidP="005B4C47">
      <w:pPr>
        <w:widowControl w:val="0"/>
        <w:tabs>
          <w:tab w:val="left" w:pos="6271"/>
        </w:tabs>
        <w:suppressAutoHyphens/>
        <w:autoSpaceDE w:val="0"/>
        <w:autoSpaceDN w:val="0"/>
        <w:adjustRightInd w:val="0"/>
        <w:spacing w:line="360" w:lineRule="auto"/>
        <w:ind w:left="60" w:right="744" w:hanging="60"/>
        <w:jc w:val="center"/>
        <w:rPr>
          <w:b/>
        </w:rPr>
      </w:pPr>
      <w:r>
        <w:rPr>
          <w:b/>
        </w:rPr>
        <w:t>ΑΝΑΚΟΙΝΩΣΗ</w:t>
      </w:r>
    </w:p>
    <w:p w:rsidR="005B4C47" w:rsidRDefault="005B4C47" w:rsidP="005B4C47">
      <w:pPr>
        <w:widowControl w:val="0"/>
        <w:tabs>
          <w:tab w:val="left" w:pos="6271"/>
        </w:tabs>
        <w:suppressAutoHyphens/>
        <w:autoSpaceDE w:val="0"/>
        <w:autoSpaceDN w:val="0"/>
        <w:adjustRightInd w:val="0"/>
        <w:spacing w:line="360" w:lineRule="auto"/>
        <w:ind w:left="60" w:right="744" w:hanging="60"/>
        <w:jc w:val="center"/>
        <w:rPr>
          <w:b/>
        </w:rPr>
      </w:pPr>
      <w:r>
        <w:rPr>
          <w:b/>
        </w:rPr>
        <w:t>ΜΑΤΑΙΩΣΗΣ ΣΥΝΟΠΤΙΚΟΥ ΔΙΑΓΩΝΙΣΜΟΥ</w:t>
      </w:r>
    </w:p>
    <w:p w:rsidR="005B4C47" w:rsidRPr="005B4C47" w:rsidRDefault="005B4C47" w:rsidP="005B4C47">
      <w:pPr>
        <w:widowControl w:val="0"/>
        <w:tabs>
          <w:tab w:val="left" w:pos="6271"/>
        </w:tabs>
        <w:suppressAutoHyphens/>
        <w:autoSpaceDE w:val="0"/>
        <w:autoSpaceDN w:val="0"/>
        <w:adjustRightInd w:val="0"/>
        <w:spacing w:line="360" w:lineRule="auto"/>
        <w:ind w:left="60" w:right="744" w:hanging="60"/>
        <w:jc w:val="both"/>
      </w:pPr>
      <w:r>
        <w:t xml:space="preserve">Ανακοινώνεται ότι σε εφαρμογή της υπ’ </w:t>
      </w:r>
      <w:proofErr w:type="spellStart"/>
      <w:r>
        <w:t>αριθμ</w:t>
      </w:r>
      <w:proofErr w:type="spellEnd"/>
      <w:r>
        <w:t>.</w:t>
      </w:r>
      <w:r w:rsidR="00193ABB">
        <w:t xml:space="preserve"> 4</w:t>
      </w:r>
      <w:r w:rsidR="00193ABB" w:rsidRPr="00193ABB">
        <w:rPr>
          <w:vertAlign w:val="superscript"/>
        </w:rPr>
        <w:t>η</w:t>
      </w:r>
      <w:r w:rsidR="00193ABB">
        <w:t>/2-3-2017</w:t>
      </w:r>
      <w:r>
        <w:t xml:space="preserve">                        απόφασης του Συμβουλίου Διοίκησης με ΑΔΑ : </w:t>
      </w:r>
      <w:r w:rsidR="00193ABB">
        <w:t>62ΤΒ469ΗΖΞ-3ΕΕ</w:t>
      </w:r>
      <w:r>
        <w:t xml:space="preserve">                 </w:t>
      </w:r>
      <w:r w:rsidRPr="006C2F7A">
        <w:rPr>
          <w:b/>
        </w:rPr>
        <w:t>ματαιώνεται</w:t>
      </w:r>
      <w:r>
        <w:t xml:space="preserve"> ο ανοιχτός συνοπτικός διαγωνισμός</w:t>
      </w:r>
      <w:r w:rsidR="006C2F7A">
        <w:t xml:space="preserve"> 2/2017 με </w:t>
      </w:r>
      <w:proofErr w:type="spellStart"/>
      <w:r w:rsidR="006C2F7A">
        <w:t>αριθμ</w:t>
      </w:r>
      <w:proofErr w:type="spellEnd"/>
      <w:r w:rsidR="006C2F7A">
        <w:t xml:space="preserve">. </w:t>
      </w:r>
      <w:proofErr w:type="spellStart"/>
      <w:r w:rsidR="006C2F7A">
        <w:t>πρωτ</w:t>
      </w:r>
      <w:proofErr w:type="spellEnd"/>
      <w:r w:rsidR="006C2F7A">
        <w:t>. 1083/15-2-2017</w:t>
      </w:r>
      <w:r>
        <w:t xml:space="preserve"> </w:t>
      </w:r>
      <w:r w:rsidR="006C2F7A">
        <w:t>και ΑΔΑ Διακήρυξης 6ΞΚ746ΗΖΞ-ΕΒΓ που αφορά την προμήθεια αναλωσίμων υλικών επιστημονικών οργάνων (</w:t>
      </w:r>
      <w:proofErr w:type="spellStart"/>
      <w:r w:rsidR="006C2F7A">
        <w:t>Φακοθρυψίας</w:t>
      </w:r>
      <w:proofErr w:type="spellEnd"/>
      <w:r w:rsidR="006C2F7A">
        <w:t xml:space="preserve"> – </w:t>
      </w:r>
      <w:proofErr w:type="spellStart"/>
      <w:r w:rsidR="006C2F7A">
        <w:t>Υαλοειδεκτομή</w:t>
      </w:r>
      <w:proofErr w:type="spellEnd"/>
      <w:r w:rsidR="006C2F7A">
        <w:t xml:space="preserve">) </w:t>
      </w:r>
      <w:r w:rsidR="00D87791">
        <w:t xml:space="preserve">με κριτήριο κατακύρωσης </w:t>
      </w:r>
      <w:r w:rsidR="00D87791" w:rsidRPr="004224E6">
        <w:rPr>
          <w:lang w:bidi="el-GR"/>
        </w:rPr>
        <w:t>την πλέον συμφέρουσα από οικονομική άποψη προσφορά μόνο βάσει τιμής</w:t>
      </w:r>
      <w:r w:rsidR="00D87791">
        <w:rPr>
          <w:lang w:bidi="el-GR"/>
        </w:rPr>
        <w:t>, για ένα έτος, με ημερομηνία διεξαγωγής την 16</w:t>
      </w:r>
      <w:r w:rsidR="00D87791" w:rsidRPr="00D87791">
        <w:rPr>
          <w:vertAlign w:val="superscript"/>
          <w:lang w:bidi="el-GR"/>
        </w:rPr>
        <w:t>η</w:t>
      </w:r>
      <w:r w:rsidR="00D87791">
        <w:rPr>
          <w:lang w:bidi="el-GR"/>
        </w:rPr>
        <w:t xml:space="preserve"> Μαρτίου 2017, συνολικού </w:t>
      </w:r>
      <w:r w:rsidR="00580E00">
        <w:rPr>
          <w:lang w:bidi="el-GR"/>
        </w:rPr>
        <w:t>προϋπολογισμού</w:t>
      </w:r>
      <w:r w:rsidR="00D87791">
        <w:rPr>
          <w:lang w:bidi="el-GR"/>
        </w:rPr>
        <w:t xml:space="preserve"> με ΦΠΑ 30.257,17€. Ο διαγωνισμός θα </w:t>
      </w:r>
      <w:proofErr w:type="spellStart"/>
      <w:r w:rsidR="00E10AED">
        <w:rPr>
          <w:lang w:bidi="el-GR"/>
        </w:rPr>
        <w:t>επαναπροκηρυχθεί</w:t>
      </w:r>
      <w:proofErr w:type="spellEnd"/>
      <w:r w:rsidR="00E10AED">
        <w:rPr>
          <w:lang w:bidi="el-GR"/>
        </w:rPr>
        <w:t xml:space="preserve"> με νέα διακήρυξη.</w:t>
      </w:r>
      <w:r w:rsidR="00D87791">
        <w:rPr>
          <w:lang w:bidi="el-GR"/>
        </w:rPr>
        <w:t xml:space="preserve"> </w:t>
      </w:r>
    </w:p>
    <w:p w:rsidR="001153C3" w:rsidRDefault="001153C3" w:rsidP="00E10AED">
      <w:pPr>
        <w:widowControl w:val="0"/>
        <w:tabs>
          <w:tab w:val="left" w:pos="6271"/>
        </w:tabs>
        <w:suppressAutoHyphens/>
        <w:autoSpaceDE w:val="0"/>
        <w:autoSpaceDN w:val="0"/>
        <w:adjustRightInd w:val="0"/>
        <w:spacing w:line="360" w:lineRule="auto"/>
        <w:ind w:left="60" w:right="-52"/>
        <w:jc w:val="both"/>
      </w:pPr>
      <w:r>
        <w:t xml:space="preserve">      </w:t>
      </w:r>
    </w:p>
    <w:p w:rsidR="001153C3" w:rsidRPr="00094C7F" w:rsidRDefault="00541345" w:rsidP="001153C3">
      <w:pPr>
        <w:widowControl w:val="0"/>
        <w:tabs>
          <w:tab w:val="left" w:pos="6271"/>
          <w:tab w:val="left" w:pos="9348"/>
        </w:tabs>
        <w:suppressAutoHyphens/>
        <w:autoSpaceDE w:val="0"/>
        <w:autoSpaceDN w:val="0"/>
        <w:adjustRightInd w:val="0"/>
        <w:spacing w:line="360" w:lineRule="auto"/>
        <w:ind w:right="-58"/>
        <w:jc w:val="both"/>
      </w:pPr>
      <w:r>
        <w:t xml:space="preserve">                                          </w:t>
      </w:r>
      <w:r w:rsidR="00E10AED">
        <w:t xml:space="preserve">                  </w:t>
      </w:r>
      <w:r>
        <w:t xml:space="preserve">  Η Δ/ΝΤΡΙΑ</w:t>
      </w:r>
      <w:r w:rsidR="001153C3">
        <w:t xml:space="preserve"> Δ</w:t>
      </w:r>
      <w:r w:rsidR="001153C3" w:rsidRPr="001153C3">
        <w:t>/</w:t>
      </w:r>
      <w:r w:rsidR="001153C3" w:rsidRPr="00094C7F">
        <w:t>ΤΙΚΗΣ ΥΠΗΡΕΣΙΑΣ</w:t>
      </w:r>
      <w:r>
        <w:t xml:space="preserve"> </w:t>
      </w:r>
      <w:r w:rsidR="00E10AED">
        <w:t>α/α</w:t>
      </w:r>
      <w:r>
        <w:t xml:space="preserve">              </w:t>
      </w:r>
      <w:r w:rsidR="001153C3">
        <w:t xml:space="preserve">            </w:t>
      </w:r>
      <w:r w:rsidR="001153C3" w:rsidRPr="001153C3">
        <w:t xml:space="preserve">  </w:t>
      </w:r>
    </w:p>
    <w:p w:rsidR="001153C3" w:rsidRPr="001153C3" w:rsidRDefault="001153C3" w:rsidP="001153C3">
      <w:pPr>
        <w:tabs>
          <w:tab w:val="left" w:pos="5760"/>
        </w:tabs>
      </w:pPr>
      <w:r w:rsidRPr="00094C7F">
        <w:t xml:space="preserve">                                                                                                    </w:t>
      </w:r>
    </w:p>
    <w:p w:rsidR="001153C3" w:rsidRPr="001153C3" w:rsidRDefault="001153C3" w:rsidP="001153C3">
      <w:pPr>
        <w:tabs>
          <w:tab w:val="left" w:pos="5760"/>
        </w:tabs>
      </w:pPr>
    </w:p>
    <w:p w:rsidR="001153C3" w:rsidRDefault="001153C3" w:rsidP="001153C3">
      <w:pPr>
        <w:widowControl w:val="0"/>
        <w:tabs>
          <w:tab w:val="left" w:pos="3990"/>
        </w:tabs>
        <w:suppressAutoHyphens/>
        <w:autoSpaceDE w:val="0"/>
        <w:autoSpaceDN w:val="0"/>
        <w:adjustRightInd w:val="0"/>
        <w:ind w:right="744"/>
      </w:pPr>
    </w:p>
    <w:p w:rsidR="001153C3" w:rsidRDefault="001153C3" w:rsidP="001153C3">
      <w:pPr>
        <w:widowControl w:val="0"/>
        <w:tabs>
          <w:tab w:val="left" w:pos="3990"/>
        </w:tabs>
        <w:suppressAutoHyphens/>
        <w:autoSpaceDE w:val="0"/>
        <w:autoSpaceDN w:val="0"/>
        <w:adjustRightInd w:val="0"/>
        <w:ind w:right="744"/>
      </w:pPr>
    </w:p>
    <w:p w:rsidR="00FE4639" w:rsidRDefault="001153C3" w:rsidP="001153C3">
      <w:r>
        <w:t xml:space="preserve">         </w:t>
      </w:r>
      <w:r w:rsidR="00541345">
        <w:t xml:space="preserve">                                             </w:t>
      </w:r>
      <w:r w:rsidR="00E10AED">
        <w:t xml:space="preserve">                     </w:t>
      </w:r>
      <w:r>
        <w:t xml:space="preserve">  </w:t>
      </w:r>
      <w:r w:rsidR="00E10AED">
        <w:t>ΒΑΛΑΚΟΥ ΜΑΛΑΜΑ</w:t>
      </w:r>
      <w:r w:rsidR="00541345">
        <w:t xml:space="preserve">                    </w:t>
      </w:r>
    </w:p>
    <w:sectPr w:rsidR="00FE4639" w:rsidSect="00FE46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53C3"/>
    <w:rsid w:val="001153C3"/>
    <w:rsid w:val="00193ABB"/>
    <w:rsid w:val="002211D0"/>
    <w:rsid w:val="003607ED"/>
    <w:rsid w:val="00491FB9"/>
    <w:rsid w:val="004A4B0D"/>
    <w:rsid w:val="00541345"/>
    <w:rsid w:val="00580E00"/>
    <w:rsid w:val="005B4C47"/>
    <w:rsid w:val="005E7D5C"/>
    <w:rsid w:val="00605C22"/>
    <w:rsid w:val="006C2F7A"/>
    <w:rsid w:val="006E2318"/>
    <w:rsid w:val="008A6548"/>
    <w:rsid w:val="00A8180A"/>
    <w:rsid w:val="00B2008D"/>
    <w:rsid w:val="00B24578"/>
    <w:rsid w:val="00BB4E44"/>
    <w:rsid w:val="00C74A0F"/>
    <w:rsid w:val="00D87791"/>
    <w:rsid w:val="00E10AED"/>
    <w:rsid w:val="00FC7E5D"/>
    <w:rsid w:val="00FE4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1153C3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A4B0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A4B0D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mithiongnlimnou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2017-03-03T11:20:00Z</cp:lastPrinted>
  <dcterms:created xsi:type="dcterms:W3CDTF">2017-01-20T10:50:00Z</dcterms:created>
  <dcterms:modified xsi:type="dcterms:W3CDTF">2017-03-03T11:21:00Z</dcterms:modified>
</cp:coreProperties>
</file>